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06D" w:rsidRDefault="00A750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506D" w:rsidRPr="00A7506D" w:rsidRDefault="00A7506D" w:rsidP="00A7506D">
      <w:pPr>
        <w:jc w:val="center"/>
        <w:rPr>
          <w:rFonts w:eastAsia="Times New Roman" w:cs="Times New Roman"/>
          <w:sz w:val="24"/>
          <w:szCs w:val="24"/>
        </w:rPr>
      </w:pPr>
      <w:r w:rsidRPr="00A7506D">
        <w:rPr>
          <w:rFonts w:eastAsia="Times New Roman" w:cs="Times New Roman"/>
          <w:sz w:val="24"/>
          <w:szCs w:val="24"/>
        </w:rPr>
        <w:t xml:space="preserve">Global Challenges University Alliance (GCUA) Workshop, </w:t>
      </w:r>
    </w:p>
    <w:p w:rsidR="00A7506D" w:rsidRPr="00A7506D" w:rsidRDefault="00A7506D" w:rsidP="00A7506D">
      <w:pPr>
        <w:jc w:val="center"/>
        <w:rPr>
          <w:rFonts w:eastAsia="Times New Roman" w:cs="Times New Roman"/>
          <w:sz w:val="24"/>
          <w:szCs w:val="24"/>
        </w:rPr>
      </w:pPr>
      <w:r w:rsidRPr="00A7506D">
        <w:rPr>
          <w:rFonts w:eastAsia="Times New Roman" w:cs="Times New Roman"/>
          <w:sz w:val="24"/>
          <w:szCs w:val="24"/>
        </w:rPr>
        <w:t>16 - 18 April 2018, University of Natural Resources and Life Sciences, Vienna</w:t>
      </w:r>
    </w:p>
    <w:p w:rsidR="00A7506D" w:rsidRPr="00A7506D" w:rsidRDefault="00A7506D" w:rsidP="00A7506D">
      <w:pPr>
        <w:jc w:val="center"/>
        <w:rPr>
          <w:rFonts w:eastAsia="Times New Roman" w:cs="Times New Roman"/>
          <w:b/>
          <w:sz w:val="24"/>
          <w:szCs w:val="24"/>
        </w:rPr>
      </w:pPr>
    </w:p>
    <w:p w:rsidR="00A7506D" w:rsidRPr="00A7506D" w:rsidRDefault="00A7506D" w:rsidP="00A7506D">
      <w:pPr>
        <w:jc w:val="center"/>
        <w:rPr>
          <w:rFonts w:eastAsia="Times New Roman" w:cs="Times New Roman"/>
          <w:b/>
          <w:sz w:val="24"/>
          <w:szCs w:val="24"/>
        </w:rPr>
      </w:pPr>
      <w:r w:rsidRPr="00A7506D">
        <w:rPr>
          <w:rFonts w:eastAsia="Times New Roman" w:cs="Times New Roman"/>
          <w:b/>
          <w:sz w:val="24"/>
          <w:szCs w:val="24"/>
        </w:rPr>
        <w:t>Life Science Universities and the UN Sustainable Development Goals</w:t>
      </w:r>
    </w:p>
    <w:p w:rsidR="00A7506D" w:rsidRPr="00A7506D" w:rsidRDefault="00A7506D" w:rsidP="00A7506D">
      <w:pPr>
        <w:jc w:val="center"/>
        <w:rPr>
          <w:rFonts w:eastAsia="Times New Roman" w:cs="Times New Roman"/>
          <w:b/>
          <w:sz w:val="24"/>
          <w:szCs w:val="24"/>
        </w:rPr>
      </w:pPr>
    </w:p>
    <w:p w:rsidR="00A7506D" w:rsidRPr="00A7506D" w:rsidRDefault="00A7506D">
      <w:pPr>
        <w:rPr>
          <w:rFonts w:eastAsia="Times New Roman" w:cs="Times New Roman"/>
          <w:sz w:val="24"/>
          <w:szCs w:val="24"/>
        </w:rPr>
      </w:pPr>
      <w:r w:rsidRPr="00A7506D">
        <w:rPr>
          <w:rFonts w:eastAsia="Times New Roman" w:cs="Times New Roman"/>
          <w:sz w:val="24"/>
          <w:szCs w:val="24"/>
        </w:rPr>
        <w:tab/>
      </w:r>
      <w:r w:rsidRPr="00A7506D">
        <w:rPr>
          <w:rFonts w:eastAsia="Times New Roman" w:cs="Times New Roman"/>
          <w:sz w:val="24"/>
          <w:szCs w:val="24"/>
        </w:rPr>
        <w:tab/>
      </w:r>
      <w:r w:rsidRPr="00A7506D">
        <w:rPr>
          <w:rFonts w:eastAsia="Times New Roman" w:cs="Times New Roman"/>
          <w:sz w:val="24"/>
          <w:szCs w:val="24"/>
        </w:rPr>
        <w:tab/>
      </w:r>
      <w:r w:rsidRPr="00A7506D">
        <w:rPr>
          <w:rFonts w:eastAsia="Times New Roman" w:cs="Times New Roman"/>
          <w:sz w:val="24"/>
          <w:szCs w:val="24"/>
        </w:rPr>
        <w:tab/>
      </w:r>
      <w:r w:rsidRPr="00A7506D">
        <w:rPr>
          <w:rFonts w:eastAsia="Times New Roman" w:cs="Times New Roman"/>
          <w:sz w:val="24"/>
          <w:szCs w:val="24"/>
        </w:rPr>
        <w:tab/>
        <w:t>DRAFT PROGRAMME</w:t>
      </w:r>
    </w:p>
    <w:p w:rsidR="00A7506D" w:rsidRDefault="004358E3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.25pt;margin-top:277.35pt;width:450.5pt;height:57.65pt;z-index:251657728;mso-position-horizontal-relative:page;mso-position-vertical-relative:page" filled="f" stroked="f">
            <v:textbox inset="0,0,0,0">
              <w:txbxContent>
                <w:p w:rsidR="00CF046C" w:rsidRDefault="00CF046C"/>
              </w:txbxContent>
            </v:textbox>
            <w10:wrap anchorx="page" anchory="page"/>
          </v:shape>
        </w:pict>
      </w:r>
    </w:p>
    <w:tbl>
      <w:tblPr>
        <w:tblStyle w:val="TableNormal"/>
        <w:tblpPr w:leftFromText="141" w:rightFromText="141" w:vertAnchor="text" w:horzAnchor="margin" w:tblpY="137"/>
        <w:tblW w:w="0" w:type="auto"/>
        <w:tblLayout w:type="fixed"/>
        <w:tblLook w:val="01E0" w:firstRow="1" w:lastRow="1" w:firstColumn="1" w:lastColumn="1" w:noHBand="0" w:noVBand="0"/>
      </w:tblPr>
      <w:tblGrid>
        <w:gridCol w:w="974"/>
        <w:gridCol w:w="1754"/>
        <w:gridCol w:w="3359"/>
        <w:gridCol w:w="2923"/>
      </w:tblGrid>
      <w:tr w:rsidR="00A7506D" w:rsidTr="00A7506D">
        <w:trPr>
          <w:trHeight w:hRule="exact" w:val="382"/>
        </w:trPr>
        <w:tc>
          <w:tcPr>
            <w:tcW w:w="974" w:type="dxa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:rsidR="00A7506D" w:rsidRDefault="00A7506D" w:rsidP="00A7506D"/>
        </w:tc>
        <w:tc>
          <w:tcPr>
            <w:tcW w:w="175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7506D" w:rsidRDefault="00A7506D" w:rsidP="00A7506D">
            <w:pPr>
              <w:pStyle w:val="TableParagraph"/>
              <w:spacing w:before="29"/>
              <w:ind w:left="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DAY1</w:t>
            </w:r>
          </w:p>
        </w:tc>
        <w:tc>
          <w:tcPr>
            <w:tcW w:w="33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7506D" w:rsidRDefault="00A7506D" w:rsidP="00A7506D">
            <w:pPr>
              <w:pStyle w:val="TableParagraph"/>
              <w:spacing w:before="29"/>
              <w:ind w:right="27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DAY2</w:t>
            </w:r>
          </w:p>
        </w:tc>
        <w:tc>
          <w:tcPr>
            <w:tcW w:w="292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7506D" w:rsidRDefault="00A7506D" w:rsidP="00A7506D">
            <w:pPr>
              <w:pStyle w:val="TableParagraph"/>
              <w:spacing w:before="29"/>
              <w:ind w:left="9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DAY3</w:t>
            </w:r>
          </w:p>
        </w:tc>
      </w:tr>
      <w:tr w:rsidR="00A7506D" w:rsidTr="00A7506D">
        <w:trPr>
          <w:trHeight w:hRule="exact" w:val="353"/>
        </w:trPr>
        <w:tc>
          <w:tcPr>
            <w:tcW w:w="974" w:type="dxa"/>
            <w:vMerge/>
            <w:tcBorders>
              <w:left w:val="nil"/>
              <w:bottom w:val="single" w:sz="8" w:space="0" w:color="000000"/>
              <w:right w:val="nil"/>
            </w:tcBorders>
          </w:tcPr>
          <w:p w:rsidR="00A7506D" w:rsidRDefault="00A7506D" w:rsidP="00A7506D"/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7506D" w:rsidRDefault="00A7506D" w:rsidP="00A7506D">
            <w:pPr>
              <w:pStyle w:val="TableParagraph"/>
              <w:spacing w:before="15"/>
              <w:ind w:left="3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16.04.2018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7506D" w:rsidRDefault="00A7506D" w:rsidP="00A7506D">
            <w:pPr>
              <w:pStyle w:val="TableParagraph"/>
              <w:spacing w:before="15"/>
              <w:ind w:left="9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17.04.2018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7506D" w:rsidRDefault="00A7506D" w:rsidP="00A7506D">
            <w:pPr>
              <w:pStyle w:val="TableParagraph"/>
              <w:spacing w:before="15"/>
              <w:ind w:left="6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18.04.2018</w:t>
            </w:r>
          </w:p>
        </w:tc>
      </w:tr>
      <w:tr w:rsidR="00A7506D" w:rsidTr="00A7506D">
        <w:trPr>
          <w:trHeight w:hRule="exact" w:val="418"/>
        </w:trPr>
        <w:tc>
          <w:tcPr>
            <w:tcW w:w="97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7506D" w:rsidRDefault="00A7506D" w:rsidP="00A7506D">
            <w:pPr>
              <w:pStyle w:val="TableParagraph"/>
              <w:spacing w:before="29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Start</w:t>
            </w:r>
          </w:p>
        </w:tc>
        <w:tc>
          <w:tcPr>
            <w:tcW w:w="175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7506D" w:rsidRDefault="00CA0CDA" w:rsidP="00CA0CDA">
            <w:pPr>
              <w:pStyle w:val="TableParagraph"/>
              <w:spacing w:before="29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 xml:space="preserve">General </w:t>
            </w:r>
            <w:r w:rsidR="00A7506D">
              <w:rPr>
                <w:rFonts w:ascii="Calibri"/>
                <w:b/>
                <w:spacing w:val="-1"/>
                <w:sz w:val="24"/>
              </w:rPr>
              <w:t>Public</w:t>
            </w:r>
          </w:p>
        </w:tc>
        <w:tc>
          <w:tcPr>
            <w:tcW w:w="33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7506D" w:rsidRDefault="00CA0CDA" w:rsidP="00A7506D">
            <w:pPr>
              <w:pStyle w:val="TableParagraph"/>
              <w:spacing w:before="29"/>
              <w:ind w:left="3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GCUA participants +</w:t>
            </w:r>
            <w:r w:rsidR="00A7506D">
              <w:rPr>
                <w:rFonts w:ascii="Calibri"/>
                <w:b/>
                <w:spacing w:val="-12"/>
                <w:sz w:val="24"/>
              </w:rPr>
              <w:t xml:space="preserve"> </w:t>
            </w:r>
            <w:r w:rsidR="00A7506D">
              <w:rPr>
                <w:rFonts w:ascii="Calibri"/>
                <w:b/>
                <w:sz w:val="24"/>
              </w:rPr>
              <w:t>Students</w:t>
            </w:r>
          </w:p>
        </w:tc>
        <w:tc>
          <w:tcPr>
            <w:tcW w:w="292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7506D" w:rsidRDefault="00A7506D" w:rsidP="00CA0CDA">
            <w:pPr>
              <w:pStyle w:val="TableParagraph"/>
              <w:spacing w:before="29"/>
              <w:ind w:left="6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GCUA</w:t>
            </w:r>
            <w:r>
              <w:rPr>
                <w:rFonts w:ascii="Calibri"/>
                <w:b/>
                <w:spacing w:val="-13"/>
                <w:sz w:val="24"/>
              </w:rPr>
              <w:t xml:space="preserve"> </w:t>
            </w:r>
            <w:r w:rsidR="00CA0CDA">
              <w:rPr>
                <w:rFonts w:ascii="Calibri"/>
                <w:b/>
                <w:sz w:val="24"/>
              </w:rPr>
              <w:t>Participants</w:t>
            </w:r>
          </w:p>
        </w:tc>
      </w:tr>
    </w:tbl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90"/>
        <w:gridCol w:w="2117"/>
        <w:gridCol w:w="2707"/>
        <w:gridCol w:w="3394"/>
      </w:tblGrid>
      <w:tr w:rsidR="00CF046C">
        <w:trPr>
          <w:trHeight w:hRule="exact" w:val="874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6C" w:rsidRDefault="00CF046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46C" w:rsidRDefault="00CF046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CF046C" w:rsidRDefault="001A65A7">
            <w:pPr>
              <w:pStyle w:val="TableParagraph"/>
              <w:ind w:left="1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09:00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6C" w:rsidRDefault="00CF046C"/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6C" w:rsidRDefault="00CF04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46C" w:rsidRDefault="001A65A7">
            <w:pPr>
              <w:pStyle w:val="TableParagraph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Keynote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Arjan</w:t>
            </w:r>
            <w:proofErr w:type="spellEnd"/>
            <w:r>
              <w:rPr>
                <w:rFonts w:ascii="Calibri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Wals</w:t>
            </w:r>
            <w:proofErr w:type="spellEnd"/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6C" w:rsidRDefault="001A65A7">
            <w:pPr>
              <w:pStyle w:val="TableParagraph"/>
              <w:spacing w:before="123" w:line="255" w:lineRule="auto"/>
              <w:ind w:left="30" w:right="2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Session: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Way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Forward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Summary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Lessons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Learnt</w:t>
            </w:r>
          </w:p>
        </w:tc>
      </w:tr>
      <w:tr w:rsidR="00CF046C">
        <w:trPr>
          <w:trHeight w:hRule="exact" w:val="874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6C" w:rsidRDefault="00CF046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46C" w:rsidRDefault="00CF046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CF046C" w:rsidRDefault="001A65A7">
            <w:pPr>
              <w:pStyle w:val="TableParagraph"/>
              <w:ind w:left="1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10:00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6C" w:rsidRDefault="00CF046C"/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6C" w:rsidRDefault="001A65A7" w:rsidP="00A7506D">
            <w:pPr>
              <w:pStyle w:val="TableParagraph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Keynote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4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 w:rsidR="00A7506D">
              <w:rPr>
                <w:rFonts w:ascii="Calibri"/>
                <w:spacing w:val="-1"/>
                <w:sz w:val="24"/>
              </w:rPr>
              <w:t xml:space="preserve">– Mary </w:t>
            </w:r>
            <w:proofErr w:type="spellStart"/>
            <w:r w:rsidR="00A7506D" w:rsidRPr="00A7506D">
              <w:rPr>
                <w:rFonts w:ascii="Calibri"/>
                <w:spacing w:val="-1"/>
                <w:sz w:val="24"/>
              </w:rPr>
              <w:t>Amuyunzu-Nyamongo</w:t>
            </w:r>
            <w:proofErr w:type="spellEnd"/>
            <w:r w:rsidR="00A7506D">
              <w:rPr>
                <w:rFonts w:ascii="Calibri"/>
                <w:spacing w:val="-1"/>
                <w:sz w:val="24"/>
              </w:rPr>
              <w:t xml:space="preserve"> (tbc)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6C" w:rsidRDefault="001A65A7">
            <w:pPr>
              <w:pStyle w:val="TableParagraph"/>
              <w:spacing w:before="123" w:line="255" w:lineRule="auto"/>
              <w:ind w:left="30" w:right="1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Feedback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Contribution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from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GCUA</w:t>
            </w:r>
            <w:r>
              <w:rPr>
                <w:rFonts w:ascii="Calibri"/>
                <w:spacing w:val="-1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Participants</w:t>
            </w:r>
          </w:p>
        </w:tc>
      </w:tr>
      <w:tr w:rsidR="00CF046C">
        <w:trPr>
          <w:trHeight w:hRule="exact" w:val="631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6C" w:rsidRDefault="00CF046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CF046C" w:rsidRDefault="001A65A7">
            <w:pPr>
              <w:pStyle w:val="TableParagraph"/>
              <w:ind w:left="1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11:00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6C" w:rsidRDefault="00CF046C"/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6C" w:rsidRDefault="001A65A7">
            <w:pPr>
              <w:pStyle w:val="TableParagraph"/>
              <w:spacing w:before="1" w:line="255" w:lineRule="auto"/>
              <w:ind w:left="30" w:right="5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Presentation</w:t>
            </w:r>
            <w:r>
              <w:rPr>
                <w:rFonts w:ascii="Calibri"/>
                <w:spacing w:val="-2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Position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Paper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6C" w:rsidRDefault="001A65A7">
            <w:pPr>
              <w:pStyle w:val="TableParagraph"/>
              <w:spacing w:before="1" w:line="255" w:lineRule="auto"/>
              <w:ind w:left="30" w:right="57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Workplan</w:t>
            </w:r>
            <w:proofErr w:type="spellEnd"/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Process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Dissemination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Outreach</w:t>
            </w:r>
          </w:p>
        </w:tc>
      </w:tr>
      <w:tr w:rsidR="00CF046C">
        <w:trPr>
          <w:trHeight w:hRule="exact" w:val="631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6C" w:rsidRDefault="00CF046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CF046C" w:rsidRDefault="001A65A7">
            <w:pPr>
              <w:pStyle w:val="TableParagraph"/>
              <w:ind w:left="1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12:00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6C" w:rsidRDefault="00CF046C"/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6C" w:rsidRDefault="001A65A7">
            <w:pPr>
              <w:pStyle w:val="TableParagraph"/>
              <w:spacing w:before="157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Lunch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6C" w:rsidRDefault="001A65A7" w:rsidP="00DD4508">
            <w:pPr>
              <w:pStyle w:val="TableParagraph"/>
              <w:tabs>
                <w:tab w:val="left" w:pos="2649"/>
              </w:tabs>
              <w:spacing w:before="1" w:line="255" w:lineRule="auto"/>
              <w:ind w:left="30" w:right="2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Community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buil</w:t>
            </w:r>
            <w:r w:rsidR="00DD4508">
              <w:rPr>
                <w:rFonts w:ascii="Calibri"/>
                <w:spacing w:val="-1"/>
                <w:sz w:val="24"/>
              </w:rPr>
              <w:t>d</w:t>
            </w:r>
            <w:r>
              <w:rPr>
                <w:rFonts w:ascii="Calibri"/>
                <w:spacing w:val="-1"/>
                <w:sz w:val="24"/>
              </w:rPr>
              <w:t>ing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Calibri"/>
                <w:spacing w:val="-1"/>
                <w:sz w:val="24"/>
              </w:rPr>
              <w:t>Final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Conclusion</w:t>
            </w:r>
          </w:p>
        </w:tc>
      </w:tr>
      <w:tr w:rsidR="00CF046C">
        <w:trPr>
          <w:trHeight w:hRule="exact" w:val="948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6C" w:rsidRDefault="00CF046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46C" w:rsidRDefault="00CF046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CF046C" w:rsidRDefault="001A65A7">
            <w:pPr>
              <w:pStyle w:val="TableParagraph"/>
              <w:ind w:left="1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13:00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6C" w:rsidRDefault="00CF046C"/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6C" w:rsidRDefault="001A65A7">
            <w:pPr>
              <w:pStyle w:val="TableParagraph"/>
              <w:spacing w:before="3" w:line="255" w:lineRule="auto"/>
              <w:ind w:left="30" w:right="1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Parallel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Working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Sessions</w:t>
            </w:r>
            <w:r>
              <w:rPr>
                <w:rFonts w:ascii="Times New Roman"/>
                <w:spacing w:val="20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Introduction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SDGs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Life</w:t>
            </w:r>
            <w:r>
              <w:rPr>
                <w:rFonts w:asci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Science</w:t>
            </w:r>
            <w:r>
              <w:rPr>
                <w:rFonts w:ascii="Calibri"/>
                <w:spacing w:val="-1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Universities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6C" w:rsidRDefault="00CF046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F046C" w:rsidRDefault="001A65A7">
            <w:pPr>
              <w:pStyle w:val="TableParagraph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Lunch</w:t>
            </w:r>
            <w:bookmarkStart w:id="0" w:name="_GoBack"/>
            <w:bookmarkEnd w:id="0"/>
          </w:p>
        </w:tc>
      </w:tr>
      <w:tr w:rsidR="00CF046C" w:rsidRPr="00A7506D">
        <w:trPr>
          <w:trHeight w:hRule="exact" w:val="631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6C" w:rsidRDefault="00CF046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CF046C" w:rsidRDefault="001A65A7">
            <w:pPr>
              <w:pStyle w:val="TableParagraph"/>
              <w:ind w:left="1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14:00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6C" w:rsidRDefault="00CF046C"/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6C" w:rsidRDefault="001A65A7">
            <w:pPr>
              <w:pStyle w:val="TableParagraph"/>
              <w:spacing w:before="157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Session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SDGs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Teaching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6C" w:rsidRPr="00A7506D" w:rsidRDefault="001A65A7" w:rsidP="00A7506D">
            <w:pPr>
              <w:pStyle w:val="TableParagraph"/>
              <w:spacing w:before="1" w:line="255" w:lineRule="auto"/>
              <w:ind w:left="30" w:right="289"/>
              <w:rPr>
                <w:rFonts w:ascii="Calibri" w:eastAsia="Calibri" w:hAnsi="Calibri" w:cs="Calibri"/>
                <w:sz w:val="24"/>
                <w:szCs w:val="24"/>
                <w:lang w:val="de-AT"/>
              </w:rPr>
            </w:pPr>
            <w:proofErr w:type="spellStart"/>
            <w:r w:rsidRPr="00A7506D">
              <w:rPr>
                <w:rFonts w:ascii="Calibri"/>
                <w:sz w:val="24"/>
                <w:lang w:val="de-AT"/>
              </w:rPr>
              <w:t>Afternoon</w:t>
            </w:r>
            <w:proofErr w:type="spellEnd"/>
            <w:r w:rsidRPr="00A7506D">
              <w:rPr>
                <w:rFonts w:ascii="Calibri"/>
                <w:spacing w:val="-12"/>
                <w:sz w:val="24"/>
                <w:lang w:val="de-AT"/>
              </w:rPr>
              <w:t xml:space="preserve"> </w:t>
            </w:r>
            <w:proofErr w:type="spellStart"/>
            <w:r w:rsidRPr="00A7506D">
              <w:rPr>
                <w:rFonts w:ascii="Calibri"/>
                <w:spacing w:val="-1"/>
                <w:sz w:val="24"/>
                <w:lang w:val="de-AT"/>
              </w:rPr>
              <w:t>Excursion</w:t>
            </w:r>
            <w:proofErr w:type="spellEnd"/>
            <w:r w:rsidRPr="00A7506D">
              <w:rPr>
                <w:rFonts w:ascii="Calibri"/>
                <w:spacing w:val="-1"/>
                <w:sz w:val="24"/>
                <w:lang w:val="de-AT"/>
              </w:rPr>
              <w:t>,</w:t>
            </w:r>
            <w:r w:rsidRPr="00A7506D">
              <w:rPr>
                <w:rFonts w:ascii="Calibri"/>
                <w:spacing w:val="-9"/>
                <w:sz w:val="24"/>
                <w:lang w:val="de-AT"/>
              </w:rPr>
              <w:t xml:space="preserve"> </w:t>
            </w:r>
            <w:r w:rsidRPr="00A7506D">
              <w:rPr>
                <w:rFonts w:ascii="Calibri"/>
                <w:sz w:val="24"/>
                <w:lang w:val="de-AT"/>
              </w:rPr>
              <w:t>Wien</w:t>
            </w:r>
            <w:r w:rsidR="00A73301">
              <w:rPr>
                <w:rFonts w:ascii="Calibri"/>
                <w:sz w:val="24"/>
                <w:lang w:val="de-AT"/>
              </w:rPr>
              <w:t>erwald</w:t>
            </w:r>
          </w:p>
        </w:tc>
      </w:tr>
      <w:tr w:rsidR="00CF046C">
        <w:trPr>
          <w:trHeight w:hRule="exact" w:val="631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6C" w:rsidRPr="00A7506D" w:rsidRDefault="00CF046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  <w:lang w:val="de-AT"/>
              </w:rPr>
            </w:pPr>
          </w:p>
          <w:p w:rsidR="00CF046C" w:rsidRDefault="001A65A7">
            <w:pPr>
              <w:pStyle w:val="TableParagraph"/>
              <w:ind w:left="1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15:00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6C" w:rsidRDefault="001A65A7">
            <w:pPr>
              <w:pStyle w:val="TableParagraph"/>
              <w:spacing w:before="1" w:line="255" w:lineRule="auto"/>
              <w:ind w:left="30" w:right="2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Opening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Introduction</w:t>
            </w:r>
            <w:r>
              <w:rPr>
                <w:rFonts w:ascii="Calibri"/>
                <w:spacing w:val="-2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GCUA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6C" w:rsidRDefault="001A65A7">
            <w:pPr>
              <w:pStyle w:val="TableParagraph"/>
              <w:spacing w:before="157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Session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SDGs</w:t>
            </w:r>
            <w:r>
              <w:rPr>
                <w:rFonts w:ascii="Calibri"/>
                <w:spacing w:val="4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Science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6C" w:rsidRDefault="00CF046C"/>
        </w:tc>
      </w:tr>
      <w:tr w:rsidR="00CF046C" w:rsidTr="00A7506D">
        <w:trPr>
          <w:trHeight w:hRule="exact" w:val="1271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6C" w:rsidRDefault="00CF046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CF046C" w:rsidRDefault="001A65A7">
            <w:pPr>
              <w:pStyle w:val="TableParagraph"/>
              <w:ind w:left="1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16:00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6C" w:rsidRDefault="001A65A7">
            <w:pPr>
              <w:pStyle w:val="TableParagraph"/>
              <w:spacing w:before="1" w:line="255" w:lineRule="auto"/>
              <w:ind w:left="30" w:right="4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Keynote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 w:rsidR="00A7506D">
              <w:rPr>
                <w:rFonts w:ascii="Calibri"/>
                <w:spacing w:val="-8"/>
                <w:sz w:val="24"/>
              </w:rPr>
              <w:t xml:space="preserve">– Video message from </w:t>
            </w:r>
            <w:r>
              <w:rPr>
                <w:rFonts w:ascii="Calibri"/>
                <w:sz w:val="24"/>
              </w:rPr>
              <w:t>Amina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Mohammed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6C" w:rsidRDefault="001A65A7">
            <w:pPr>
              <w:pStyle w:val="TableParagraph"/>
              <w:spacing w:before="1" w:line="255" w:lineRule="auto"/>
              <w:ind w:left="30" w:right="7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Session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SDGs</w:t>
            </w:r>
            <w:r>
              <w:rPr>
                <w:rFonts w:ascii="Calibri"/>
                <w:spacing w:val="4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3rd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Mission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6C" w:rsidRDefault="00CF046C"/>
        </w:tc>
      </w:tr>
      <w:tr w:rsidR="00CF046C">
        <w:trPr>
          <w:trHeight w:hRule="exact" w:val="948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6C" w:rsidRDefault="00CF046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46C" w:rsidRDefault="00CF046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CF046C" w:rsidRDefault="001A65A7">
            <w:pPr>
              <w:pStyle w:val="TableParagraph"/>
              <w:ind w:left="1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17:00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6C" w:rsidRDefault="001A65A7" w:rsidP="00A7506D">
            <w:pPr>
              <w:pStyle w:val="TableParagraph"/>
              <w:spacing w:before="159" w:line="255" w:lineRule="auto"/>
              <w:ind w:left="30" w:right="4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Keynote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 w:rsidR="00A7506D">
              <w:rPr>
                <w:rFonts w:ascii="Calibri"/>
                <w:spacing w:val="-8"/>
                <w:sz w:val="24"/>
              </w:rPr>
              <w:t xml:space="preserve">– </w:t>
            </w:r>
            <w:proofErr w:type="spellStart"/>
            <w:r>
              <w:rPr>
                <w:rFonts w:ascii="Calibri"/>
                <w:sz w:val="24"/>
              </w:rPr>
              <w:t>Mans</w:t>
            </w:r>
            <w:proofErr w:type="spellEnd"/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Nils</w:t>
            </w:r>
            <w:r w:rsidR="00A7506D">
              <w:rPr>
                <w:rFonts w:ascii="Calibri"/>
                <w:sz w:val="24"/>
              </w:rPr>
              <w:t>s</w:t>
            </w:r>
            <w:r>
              <w:rPr>
                <w:rFonts w:ascii="Calibri"/>
                <w:sz w:val="24"/>
              </w:rPr>
              <w:t>on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6C" w:rsidRDefault="001A65A7" w:rsidP="00DD4508">
            <w:pPr>
              <w:pStyle w:val="TableParagraph"/>
              <w:spacing w:before="3" w:line="255" w:lineRule="auto"/>
              <w:ind w:left="30" w:righ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Reports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Sessions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Presentation</w:t>
            </w:r>
            <w:r>
              <w:rPr>
                <w:rFonts w:ascii="Times New Roman"/>
                <w:spacing w:val="22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Students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6C" w:rsidRDefault="00CF046C"/>
        </w:tc>
      </w:tr>
      <w:tr w:rsidR="00CF046C">
        <w:trPr>
          <w:trHeight w:hRule="exact" w:val="631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6C" w:rsidRDefault="00CF046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CF046C" w:rsidRDefault="001A65A7">
            <w:pPr>
              <w:pStyle w:val="TableParagraph"/>
              <w:ind w:left="1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18:00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6C" w:rsidRDefault="001A65A7">
            <w:pPr>
              <w:pStyle w:val="TableParagraph"/>
              <w:spacing w:before="157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Panel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Discussion</w:t>
            </w:r>
            <w:r w:rsidR="00A7506D">
              <w:rPr>
                <w:rFonts w:ascii="Calibri"/>
                <w:spacing w:val="-1"/>
                <w:sz w:val="24"/>
              </w:rPr>
              <w:t xml:space="preserve">* 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6C" w:rsidRDefault="001A65A7">
            <w:pPr>
              <w:pStyle w:val="TableParagraph"/>
              <w:spacing w:before="1" w:line="255" w:lineRule="auto"/>
              <w:ind w:left="30" w:right="5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Discussion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Forum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Feedback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6C" w:rsidRDefault="00CF046C"/>
        </w:tc>
      </w:tr>
      <w:tr w:rsidR="00CF046C">
        <w:trPr>
          <w:trHeight w:hRule="exact" w:val="358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6C" w:rsidRDefault="001A65A7">
            <w:pPr>
              <w:pStyle w:val="TableParagraph"/>
              <w:spacing w:before="20"/>
              <w:ind w:left="1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19:00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6C" w:rsidRDefault="001A65A7">
            <w:pPr>
              <w:pStyle w:val="TableParagraph"/>
              <w:spacing w:before="20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Public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Discussion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6C" w:rsidRDefault="001A65A7">
            <w:pPr>
              <w:pStyle w:val="TableParagraph"/>
              <w:spacing w:before="20"/>
              <w:ind w:left="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Dinner</w:t>
            </w: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6C" w:rsidRDefault="00CF046C"/>
        </w:tc>
      </w:tr>
      <w:tr w:rsidR="00CF046C">
        <w:trPr>
          <w:trHeight w:hRule="exact" w:val="358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6C" w:rsidRDefault="001A65A7" w:rsidP="00015C77">
            <w:pPr>
              <w:pStyle w:val="TableParagraph"/>
              <w:spacing w:before="20"/>
              <w:ind w:left="1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19:</w:t>
            </w:r>
            <w:r w:rsidR="00015C77">
              <w:rPr>
                <w:rFonts w:ascii="Calibri"/>
                <w:sz w:val="24"/>
              </w:rPr>
              <w:t>30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6C" w:rsidRDefault="001A65A7">
            <w:pPr>
              <w:pStyle w:val="TableParagraph"/>
              <w:spacing w:before="20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Buffet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6C" w:rsidRDefault="00CF046C"/>
        </w:tc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46C" w:rsidRDefault="00CF046C"/>
        </w:tc>
      </w:tr>
    </w:tbl>
    <w:p w:rsidR="00CF046C" w:rsidRDefault="00A7506D">
      <w:pPr>
        <w:tabs>
          <w:tab w:val="left" w:pos="3064"/>
        </w:tabs>
        <w:spacing w:before="29"/>
        <w:ind w:left="94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w w:val="95"/>
          <w:sz w:val="24"/>
        </w:rPr>
        <w:t xml:space="preserve">* </w:t>
      </w:r>
      <w:r w:rsidR="001A65A7">
        <w:rPr>
          <w:rFonts w:ascii="Calibri"/>
          <w:b/>
          <w:spacing w:val="-1"/>
          <w:w w:val="95"/>
          <w:sz w:val="24"/>
        </w:rPr>
        <w:t>Panel</w:t>
      </w:r>
      <w:r>
        <w:rPr>
          <w:rFonts w:ascii="Calibri"/>
          <w:b/>
          <w:spacing w:val="-1"/>
          <w:w w:val="95"/>
          <w:sz w:val="24"/>
        </w:rPr>
        <w:t xml:space="preserve"> participants (partly tbc)</w:t>
      </w:r>
      <w:r w:rsidR="001A65A7">
        <w:rPr>
          <w:rFonts w:ascii="Calibri"/>
          <w:b/>
          <w:spacing w:val="-1"/>
          <w:w w:val="95"/>
          <w:sz w:val="24"/>
        </w:rPr>
        <w:t>:</w:t>
      </w:r>
      <w:r w:rsidR="001A65A7">
        <w:rPr>
          <w:rFonts w:ascii="Times New Roman"/>
          <w:b/>
          <w:spacing w:val="-1"/>
          <w:w w:val="95"/>
          <w:sz w:val="24"/>
        </w:rPr>
        <w:tab/>
      </w:r>
    </w:p>
    <w:p w:rsidR="00CF046C" w:rsidRDefault="001A65A7" w:rsidP="00A7506D">
      <w:pPr>
        <w:pStyle w:val="Textkrper"/>
        <w:tabs>
          <w:tab w:val="left" w:pos="3064"/>
        </w:tabs>
        <w:spacing w:before="74" w:line="300" w:lineRule="auto"/>
        <w:ind w:left="0" w:right="248"/>
      </w:pPr>
      <w:r w:rsidRPr="00A7506D">
        <w:rPr>
          <w:spacing w:val="-1"/>
        </w:rPr>
        <w:t>Franz</w:t>
      </w:r>
      <w:r w:rsidRPr="00A7506D">
        <w:rPr>
          <w:spacing w:val="-5"/>
        </w:rPr>
        <w:t xml:space="preserve"> </w:t>
      </w:r>
      <w:proofErr w:type="spellStart"/>
      <w:r w:rsidRPr="00A7506D">
        <w:rPr>
          <w:spacing w:val="-1"/>
        </w:rPr>
        <w:t>Fischler</w:t>
      </w:r>
      <w:proofErr w:type="spellEnd"/>
      <w:r w:rsidR="00A7506D" w:rsidRPr="00A7506D">
        <w:rPr>
          <w:spacing w:val="-1"/>
        </w:rPr>
        <w:t xml:space="preserve">, </w:t>
      </w:r>
      <w:r w:rsidR="00A7506D" w:rsidRPr="00A7506D">
        <w:t>Mans</w:t>
      </w:r>
      <w:r w:rsidR="00A7506D" w:rsidRPr="00A7506D">
        <w:rPr>
          <w:spacing w:val="-6"/>
        </w:rPr>
        <w:t xml:space="preserve"> </w:t>
      </w:r>
      <w:r w:rsidR="00A7506D" w:rsidRPr="00A7506D">
        <w:t xml:space="preserve">Nilsson, </w:t>
      </w:r>
      <w:proofErr w:type="spellStart"/>
      <w:r w:rsidR="00A7506D" w:rsidRPr="00A7506D">
        <w:rPr>
          <w:spacing w:val="21"/>
        </w:rPr>
        <w:t>Y</w:t>
      </w:r>
      <w:r w:rsidR="00A7506D" w:rsidRPr="00A7506D">
        <w:t>lva</w:t>
      </w:r>
      <w:proofErr w:type="spellEnd"/>
      <w:r w:rsidR="00A7506D" w:rsidRPr="00A7506D">
        <w:rPr>
          <w:spacing w:val="-5"/>
        </w:rPr>
        <w:t xml:space="preserve"> </w:t>
      </w:r>
      <w:proofErr w:type="spellStart"/>
      <w:r w:rsidR="00A7506D" w:rsidRPr="00A7506D">
        <w:t>Hillbur</w:t>
      </w:r>
      <w:proofErr w:type="spellEnd"/>
      <w:r w:rsidR="00A7506D">
        <w:t>,</w:t>
      </w:r>
      <w:r w:rsidR="00A7506D" w:rsidRPr="00A7506D">
        <w:t xml:space="preserve"> </w:t>
      </w:r>
      <w:r w:rsidR="00A7506D">
        <w:t>NN</w:t>
      </w:r>
      <w:r w:rsidR="00A7506D">
        <w:rPr>
          <w:spacing w:val="-10"/>
        </w:rPr>
        <w:t xml:space="preserve"> </w:t>
      </w:r>
      <w:r w:rsidR="00A7506D">
        <w:t xml:space="preserve">BOKU; </w:t>
      </w:r>
      <w:proofErr w:type="spellStart"/>
      <w:r w:rsidR="00A7506D">
        <w:t>Arjan</w:t>
      </w:r>
      <w:proofErr w:type="spellEnd"/>
      <w:r w:rsidR="00A7506D">
        <w:t xml:space="preserve"> </w:t>
      </w:r>
      <w:proofErr w:type="spellStart"/>
      <w:r w:rsidR="00A7506D">
        <w:t>Wals</w:t>
      </w:r>
      <w:proofErr w:type="spellEnd"/>
      <w:r w:rsidR="00A7506D">
        <w:t xml:space="preserve">, Mary </w:t>
      </w:r>
      <w:proofErr w:type="spellStart"/>
      <w:r w:rsidRPr="00A7506D">
        <w:rPr>
          <w:w w:val="95"/>
        </w:rPr>
        <w:t>Amuyunzu-</w:t>
      </w:r>
      <w:r w:rsidR="00A7506D" w:rsidRPr="00A7506D">
        <w:rPr>
          <w:w w:val="95"/>
        </w:rPr>
        <w:t>N</w:t>
      </w:r>
      <w:r w:rsidRPr="00A7506D">
        <w:rPr>
          <w:w w:val="95"/>
        </w:rPr>
        <w:t>yamongo</w:t>
      </w:r>
      <w:proofErr w:type="spellEnd"/>
      <w:r w:rsidRPr="00A7506D">
        <w:rPr>
          <w:rFonts w:ascii="Times New Roman"/>
          <w:spacing w:val="23"/>
          <w:w w:val="99"/>
        </w:rPr>
        <w:t xml:space="preserve"> </w:t>
      </w:r>
    </w:p>
    <w:sectPr w:rsidR="00CF046C">
      <w:headerReference w:type="default" r:id="rId8"/>
      <w:type w:val="continuous"/>
      <w:pgSz w:w="11900" w:h="16840"/>
      <w:pgMar w:top="1380" w:right="16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8E3" w:rsidRDefault="004358E3" w:rsidP="00A7506D">
      <w:r>
        <w:separator/>
      </w:r>
    </w:p>
  </w:endnote>
  <w:endnote w:type="continuationSeparator" w:id="0">
    <w:p w:rsidR="004358E3" w:rsidRDefault="004358E3" w:rsidP="00A7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8E3" w:rsidRDefault="004358E3" w:rsidP="00A7506D">
      <w:r>
        <w:separator/>
      </w:r>
    </w:p>
  </w:footnote>
  <w:footnote w:type="continuationSeparator" w:id="0">
    <w:p w:rsidR="004358E3" w:rsidRDefault="004358E3" w:rsidP="00A75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06D" w:rsidRDefault="00A7506D">
    <w:pPr>
      <w:pStyle w:val="Kopfzeile"/>
    </w:pPr>
    <w:r>
      <w:rPr>
        <w:noProof/>
        <w:lang w:val="de-AT" w:eastAsia="de-AT"/>
      </w:rPr>
      <w:drawing>
        <wp:inline distT="0" distB="0" distL="0" distR="0" wp14:anchorId="25831013" wp14:editId="300C6B24">
          <wp:extent cx="1420495" cy="141414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141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de-AT" w:eastAsia="de-AT"/>
      </w:rPr>
      <w:drawing>
        <wp:inline distT="0" distB="0" distL="0" distR="0" wp14:anchorId="67770D6E" wp14:editId="5D4B2E7E">
          <wp:extent cx="2243455" cy="135953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0D0B"/>
    <w:multiLevelType w:val="hybridMultilevel"/>
    <w:tmpl w:val="35765932"/>
    <w:lvl w:ilvl="0" w:tplc="6D944060">
      <w:start w:val="5"/>
      <w:numFmt w:val="decimal"/>
      <w:lvlText w:val="%1"/>
      <w:lvlJc w:val="left"/>
      <w:pPr>
        <w:ind w:left="948" w:hanging="205"/>
      </w:pPr>
      <w:rPr>
        <w:rFonts w:ascii="Calibri" w:eastAsia="Calibri" w:hAnsi="Calibri" w:hint="default"/>
        <w:w w:val="99"/>
        <w:sz w:val="24"/>
        <w:szCs w:val="24"/>
      </w:rPr>
    </w:lvl>
    <w:lvl w:ilvl="1" w:tplc="F1167830">
      <w:start w:val="1"/>
      <w:numFmt w:val="bullet"/>
      <w:lvlText w:val="•"/>
      <w:lvlJc w:val="left"/>
      <w:pPr>
        <w:ind w:left="1785" w:hanging="205"/>
      </w:pPr>
      <w:rPr>
        <w:rFonts w:hint="default"/>
      </w:rPr>
    </w:lvl>
    <w:lvl w:ilvl="2" w:tplc="2BD045EE">
      <w:start w:val="1"/>
      <w:numFmt w:val="bullet"/>
      <w:lvlText w:val="•"/>
      <w:lvlJc w:val="left"/>
      <w:pPr>
        <w:ind w:left="2622" w:hanging="205"/>
      </w:pPr>
      <w:rPr>
        <w:rFonts w:hint="default"/>
      </w:rPr>
    </w:lvl>
    <w:lvl w:ilvl="3" w:tplc="0B96D440">
      <w:start w:val="1"/>
      <w:numFmt w:val="bullet"/>
      <w:lvlText w:val="•"/>
      <w:lvlJc w:val="left"/>
      <w:pPr>
        <w:ind w:left="3459" w:hanging="205"/>
      </w:pPr>
      <w:rPr>
        <w:rFonts w:hint="default"/>
      </w:rPr>
    </w:lvl>
    <w:lvl w:ilvl="4" w:tplc="576EA192">
      <w:start w:val="1"/>
      <w:numFmt w:val="bullet"/>
      <w:lvlText w:val="•"/>
      <w:lvlJc w:val="left"/>
      <w:pPr>
        <w:ind w:left="4296" w:hanging="205"/>
      </w:pPr>
      <w:rPr>
        <w:rFonts w:hint="default"/>
      </w:rPr>
    </w:lvl>
    <w:lvl w:ilvl="5" w:tplc="EEACC7BA">
      <w:start w:val="1"/>
      <w:numFmt w:val="bullet"/>
      <w:lvlText w:val="•"/>
      <w:lvlJc w:val="left"/>
      <w:pPr>
        <w:ind w:left="5134" w:hanging="205"/>
      </w:pPr>
      <w:rPr>
        <w:rFonts w:hint="default"/>
      </w:rPr>
    </w:lvl>
    <w:lvl w:ilvl="6" w:tplc="DC7881E2">
      <w:start w:val="1"/>
      <w:numFmt w:val="bullet"/>
      <w:lvlText w:val="•"/>
      <w:lvlJc w:val="left"/>
      <w:pPr>
        <w:ind w:left="5971" w:hanging="205"/>
      </w:pPr>
      <w:rPr>
        <w:rFonts w:hint="default"/>
      </w:rPr>
    </w:lvl>
    <w:lvl w:ilvl="7" w:tplc="29C4917A">
      <w:start w:val="1"/>
      <w:numFmt w:val="bullet"/>
      <w:lvlText w:val="•"/>
      <w:lvlJc w:val="left"/>
      <w:pPr>
        <w:ind w:left="6808" w:hanging="205"/>
      </w:pPr>
      <w:rPr>
        <w:rFonts w:hint="default"/>
      </w:rPr>
    </w:lvl>
    <w:lvl w:ilvl="8" w:tplc="6F582510">
      <w:start w:val="1"/>
      <w:numFmt w:val="bullet"/>
      <w:lvlText w:val="•"/>
      <w:lvlJc w:val="left"/>
      <w:pPr>
        <w:ind w:left="7645" w:hanging="2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F046C"/>
    <w:rsid w:val="00015C77"/>
    <w:rsid w:val="001A65A7"/>
    <w:rsid w:val="004358E3"/>
    <w:rsid w:val="00A73301"/>
    <w:rsid w:val="00A74CE0"/>
    <w:rsid w:val="00A7506D"/>
    <w:rsid w:val="00CA0CDA"/>
    <w:rsid w:val="00CF046C"/>
    <w:rsid w:val="00DD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F493F4-45B8-4402-9DF8-9BE44237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43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A750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506D"/>
  </w:style>
  <w:style w:type="paragraph" w:styleId="Fuzeile">
    <w:name w:val="footer"/>
    <w:basedOn w:val="Standard"/>
    <w:link w:val="FuzeileZchn"/>
    <w:uiPriority w:val="99"/>
    <w:unhideWhenUsed/>
    <w:rsid w:val="00A750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50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0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DA240-7C8C-46FC-A63C-8C7B5A08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02 Global Challenges University Alliance Programe</vt:lpstr>
    </vt:vector>
  </TitlesOfParts>
  <Company>Hewlett-Packard Company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Global Challenges University Alliance Programe</dc:title>
  <dc:creator>ffehr</dc:creator>
  <cp:lastModifiedBy>BOKU M Calderón-Peter</cp:lastModifiedBy>
  <cp:revision>2</cp:revision>
  <dcterms:created xsi:type="dcterms:W3CDTF">2017-12-10T14:49:00Z</dcterms:created>
  <dcterms:modified xsi:type="dcterms:W3CDTF">2017-12-10T14:49:00Z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LastSaved">
    <vt:filetime>2017-10-20T00:00:00Z</vt:filetime>
  </property>
</Properties>
</file>